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DC4D" w14:textId="5C914DE1" w:rsidR="00613F88" w:rsidRPr="00613F88" w:rsidRDefault="00613F88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DIRETORES NOMEADOS</w:t>
      </w:r>
    </w:p>
    <w:p w14:paraId="4AC749D8" w14:textId="77777777" w:rsidR="00613F88" w:rsidRP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B2B757D" w14:textId="10BB070B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Dra. Wânia Alves Ferreira Fontes – Representante da Escola Superior de Advocacia, na Subseção de Patos de Minas. Portaria ESA nº 11/2025.</w:t>
      </w:r>
    </w:p>
    <w:p w14:paraId="1CC8746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1276B7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Afonso Machado Coelho - Delegado Subseccional da Caixa de Assistência dos Advogados de Minas – OAB Patos de Minas. Portaria 184/2025 da CAA/MG.</w:t>
      </w:r>
    </w:p>
    <w:p w14:paraId="4D2986B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4D21EE0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Lucas Gabriel dos Santos Mota - Subdelegado Subseccional da Caixa de Assistência dos Advogados de Minas – OAB Patos de Minas. Portaria 185/2025 da CAA/MG.</w:t>
      </w:r>
    </w:p>
    <w:p w14:paraId="2AF12C7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142C02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Luís Anthero Ribeiro - Diretor Tesoureiro Adjunto da 45ª Subseção da OAB/MG. Portaria 39/2025 da OAB/MG.</w:t>
      </w:r>
    </w:p>
    <w:p w14:paraId="556568C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E7182D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Dra. Pauliane de Fátima Oliveira – Diretora Institucional da 45ª Subseção da OAB/MG. Portaria 40/2025 da OAB/MG.</w:t>
      </w:r>
    </w:p>
    <w:p w14:paraId="4CECE82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792780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Farley Junio Rocha – Diretor de Comunicação da 45ª Subseção da OAB/MG. Portaria 41/2025 da OAB/MG.</w:t>
      </w:r>
    </w:p>
    <w:p w14:paraId="0CD01DD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715972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Flávio Lúcio Rocha Reis – Diretor de Eventos da 45ª Subseção da OAB/MG. Portaria 42/2025 da OAB/MG.</w:t>
      </w:r>
    </w:p>
    <w:p w14:paraId="55B6C67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FE857F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Dra. Eliana Chaves Ulhôa – Diretora de Comissões da 45ª Subseção da OAB/MG. Portaria 43/2025 da OAB/MG.</w:t>
      </w:r>
    </w:p>
    <w:p w14:paraId="43B5431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BDC7E9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Rodrigo Araújo Lopes Cançado – Diretor de Comissões da 45ª Subseção da OAB/MG. Portaria 44/2025 da OAB/MG.</w:t>
      </w:r>
    </w:p>
    <w:p w14:paraId="5E6CB8F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C01CD5B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Renato de Souza Nunes – Diretor de Comissões da 45ª Subseção da OAB/MG. Portaria 45/2025 da OAB/MG.</w:t>
      </w:r>
    </w:p>
    <w:p w14:paraId="116A6A3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A7AAC9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lastRenderedPageBreak/>
        <w:t>Dra. Márcia Maria Gonçalves Braga – Delegada da AMAT – Associação Mineira da Advocacia Trabalhista. Portaria 03/2025 AMAT.</w:t>
      </w:r>
    </w:p>
    <w:p w14:paraId="7E2B29D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8F0243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FAB5F54" w14:textId="7F08334F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caps/>
          <w:sz w:val="28"/>
          <w:szCs w:val="28"/>
        </w:rPr>
      </w:pPr>
      <w:r w:rsidRPr="00613F88">
        <w:rPr>
          <w:rFonts w:ascii="Calibri" w:hAnsi="Calibri" w:cs="Calibri"/>
          <w:b/>
          <w:bCs/>
          <w:caps/>
          <w:sz w:val="28"/>
          <w:szCs w:val="28"/>
        </w:rPr>
        <w:t>DELEGADOS DE PRERROGATIVAS</w:t>
      </w:r>
    </w:p>
    <w:p w14:paraId="3C74D63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3084890" w14:textId="4ACB130E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Dra. Viviane das Graças Silva Cardoso</w:t>
      </w:r>
      <w:r w:rsidR="00613F88">
        <w:rPr>
          <w:rFonts w:ascii="Calibri" w:hAnsi="Calibri" w:cs="Calibri"/>
          <w:sz w:val="28"/>
          <w:szCs w:val="28"/>
        </w:rPr>
        <w:t xml:space="preserve"> - </w:t>
      </w:r>
      <w:r w:rsidRPr="00613F88">
        <w:rPr>
          <w:rFonts w:ascii="Calibri" w:hAnsi="Calibri" w:cs="Calibri"/>
          <w:sz w:val="28"/>
          <w:szCs w:val="28"/>
        </w:rPr>
        <w:t xml:space="preserve">Coordenadora e Delegada de Prerrogativas da OAB de Patos de Minas. </w:t>
      </w:r>
    </w:p>
    <w:p w14:paraId="63DA4E3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Dr. Adriano Rabelo Spagnuolo Souza </w:t>
      </w:r>
    </w:p>
    <w:p w14:paraId="28C8BEF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Dra. Camila Porto Xavier Ferreira</w:t>
      </w:r>
    </w:p>
    <w:p w14:paraId="192EA6E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Guilherme Prados Lima</w:t>
      </w:r>
    </w:p>
    <w:p w14:paraId="6D8553C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João Paulo Gontijo Rocha</w:t>
      </w:r>
    </w:p>
    <w:p w14:paraId="16314D1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Dra. Márcia Cristiane Pereira Cotta de Lorena</w:t>
      </w:r>
    </w:p>
    <w:p w14:paraId="71CF890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Dr. Maxuel Teixeira de Castro Agranito</w:t>
      </w:r>
    </w:p>
    <w:p w14:paraId="0990A70C" w14:textId="48F85D0F" w:rsidR="00D03847" w:rsidRP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Dr. </w:t>
      </w:r>
      <w:r w:rsidR="00D03847" w:rsidRPr="00613F88">
        <w:rPr>
          <w:rFonts w:ascii="Calibri" w:hAnsi="Calibri" w:cs="Calibri"/>
          <w:sz w:val="28"/>
          <w:szCs w:val="28"/>
        </w:rPr>
        <w:t>Romildo Carlos Silva Júnior</w:t>
      </w:r>
    </w:p>
    <w:p w14:paraId="5FCD09F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Dra. Vanessa Keren Borges </w:t>
      </w:r>
    </w:p>
    <w:p w14:paraId="57A2D79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D3591F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2B2CE5CE" w14:textId="7B16EF19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caps/>
          <w:sz w:val="28"/>
          <w:szCs w:val="28"/>
        </w:rPr>
      </w:pPr>
      <w:r w:rsidRPr="00613F88">
        <w:rPr>
          <w:rFonts w:ascii="Calibri" w:hAnsi="Calibri" w:cs="Calibri"/>
          <w:b/>
          <w:bCs/>
          <w:caps/>
          <w:sz w:val="28"/>
          <w:szCs w:val="28"/>
        </w:rPr>
        <w:t>COMISSÕES TEMÁTICAS</w:t>
      </w:r>
    </w:p>
    <w:p w14:paraId="526064C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70723A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da Advocacia Criminal</w:t>
      </w:r>
    </w:p>
    <w:p w14:paraId="47EF6CB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Thiago Alves Lima </w:t>
      </w:r>
    </w:p>
    <w:p w14:paraId="472AD1B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 Presidente – Vinicius Vitor de Oliveira</w:t>
      </w:r>
    </w:p>
    <w:p w14:paraId="50BD4C6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1ª Secretária - Mayza de Mello Marins Silva </w:t>
      </w:r>
    </w:p>
    <w:p w14:paraId="0927DD5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2ª Secretário – Farley Marcius Santos Batista </w:t>
      </w:r>
    </w:p>
    <w:p w14:paraId="501B965A" w14:textId="77777777" w:rsid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493DBBF" w14:textId="39DF8C71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Civil e Processo Civil</w:t>
      </w:r>
    </w:p>
    <w:p w14:paraId="576205F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Luiz Henrique Borges Varella </w:t>
      </w:r>
    </w:p>
    <w:p w14:paraId="668C2E9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Paula Caetano Rubinger de Queiroz </w:t>
      </w:r>
    </w:p>
    <w:p w14:paraId="2AE56BB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Secretário – Antônio Augusto Silva Borges </w:t>
      </w:r>
    </w:p>
    <w:p w14:paraId="0D05191B" w14:textId="77777777" w:rsid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6985382" w14:textId="4D63E99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Direitos Sociais e Trabalhistas</w:t>
      </w:r>
    </w:p>
    <w:p w14:paraId="6CC8714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Frederico Machado Alves </w:t>
      </w:r>
    </w:p>
    <w:p w14:paraId="60AE7C7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Matheus Lagares Martins </w:t>
      </w:r>
    </w:p>
    <w:p w14:paraId="20E9F31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lastRenderedPageBreak/>
        <w:t>Secretária - Eline Débora Teixeira Carolino</w:t>
      </w:r>
    </w:p>
    <w:p w14:paraId="4A20927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i/>
          <w:iCs/>
        </w:rPr>
      </w:pPr>
      <w:r w:rsidRPr="00613F88">
        <w:rPr>
          <w:rFonts w:ascii="Calibri" w:hAnsi="Calibri" w:cs="Calibri"/>
          <w:i/>
          <w:iCs/>
        </w:rPr>
        <w:t>(Entrega de certificado)</w:t>
      </w:r>
    </w:p>
    <w:p w14:paraId="5EA01E3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FB44A9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Empresarial e Recuperação de empresas</w:t>
      </w:r>
    </w:p>
    <w:p w14:paraId="029F8E6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Guilherme Henrique Fonseca Ribeiro </w:t>
      </w:r>
    </w:p>
    <w:p w14:paraId="3E26DAB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Paulo Ricardo Braga Maciel </w:t>
      </w:r>
    </w:p>
    <w:p w14:paraId="73A0608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- Carlos Eduardo Fonseca Ribeiro</w:t>
      </w:r>
    </w:p>
    <w:p w14:paraId="410483E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i/>
          <w:iCs/>
        </w:rPr>
      </w:pPr>
    </w:p>
    <w:p w14:paraId="6544AC6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Esportes e Lazer</w:t>
      </w:r>
    </w:p>
    <w:p w14:paraId="1695C3F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Alessandra Daiub Dornelas dos Reis</w:t>
      </w:r>
    </w:p>
    <w:p w14:paraId="0A8B42C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Clésio Jose Ribeiro Junior</w:t>
      </w:r>
    </w:p>
    <w:p w14:paraId="1B8CBB2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– Nicolas Gonçalves de Almeida</w:t>
      </w:r>
    </w:p>
    <w:p w14:paraId="4A7FEE7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8EB8E6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de Trânsito</w:t>
      </w:r>
    </w:p>
    <w:p w14:paraId="6FC264B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Erica Cristina Cardoso Carvalho </w:t>
      </w:r>
    </w:p>
    <w:p w14:paraId="0F9FEC1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– Higor Vinícius Fernando de Oliveira </w:t>
      </w:r>
    </w:p>
    <w:p w14:paraId="0531468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– Rayane da Silva Nunes</w:t>
      </w:r>
    </w:p>
    <w:p w14:paraId="18870B2B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FC41D4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Comissão Jovem Advocacia</w:t>
      </w:r>
    </w:p>
    <w:p w14:paraId="71A4108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– Thyago Rodrigues Nogueira</w:t>
      </w:r>
    </w:p>
    <w:p w14:paraId="3E1AB574" w14:textId="219658DD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  <w:highlight w:val="yellow"/>
        </w:rPr>
        <w:t xml:space="preserve">Vice-Presidente - Fernando </w:t>
      </w:r>
      <w:r w:rsidR="00613F88" w:rsidRPr="00613F88">
        <w:rPr>
          <w:rFonts w:ascii="Calibri" w:hAnsi="Calibri" w:cs="Calibri"/>
          <w:sz w:val="28"/>
          <w:szCs w:val="28"/>
          <w:highlight w:val="yellow"/>
        </w:rPr>
        <w:t>Gabriel Nunes da Silva</w:t>
      </w:r>
    </w:p>
    <w:p w14:paraId="21AFF5C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Secretária - Luma Aceval Reis Braz</w:t>
      </w:r>
    </w:p>
    <w:p w14:paraId="02A4C77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684311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Planejamento Patrimonial, Sucessório e Holdings</w:t>
      </w:r>
    </w:p>
    <w:p w14:paraId="185CF11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Daniel Freitas Resende</w:t>
      </w:r>
    </w:p>
    <w:p w14:paraId="4098E73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1º Vice-presidente - Marcelo Henrique Amaral</w:t>
      </w:r>
    </w:p>
    <w:p w14:paraId="44EC0A7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2º Vice-presidente - Frederico Campos Queiroz de Melo</w:t>
      </w:r>
    </w:p>
    <w:p w14:paraId="2E59ECE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Secretária – Clarice Doyle Maia Abuzaid</w:t>
      </w:r>
    </w:p>
    <w:p w14:paraId="5147763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D8E01D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Direito Desportivo</w:t>
      </w:r>
    </w:p>
    <w:p w14:paraId="0BE9F00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Alexandre Carlos Moreira </w:t>
      </w:r>
    </w:p>
    <w:p w14:paraId="28AACCC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Clesio Jose Ribeiro Junior </w:t>
      </w:r>
    </w:p>
    <w:p w14:paraId="3B7E047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Secretário - Matheus Lagares Martins </w:t>
      </w:r>
    </w:p>
    <w:p w14:paraId="6954C90C" w14:textId="77777777" w:rsidR="00D03847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26CDABF" w14:textId="77777777" w:rsidR="00613F88" w:rsidRP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4B1B2F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lastRenderedPageBreak/>
        <w:t>Comissão Advocacia Extrajudicial</w:t>
      </w:r>
    </w:p>
    <w:p w14:paraId="602C87BF" w14:textId="16EB1EF2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– </w:t>
      </w:r>
      <w:r w:rsidR="00521DF2">
        <w:rPr>
          <w:rFonts w:ascii="Calibri" w:hAnsi="Calibri" w:cs="Calibri"/>
          <w:sz w:val="28"/>
          <w:szCs w:val="28"/>
        </w:rPr>
        <w:t>Flávio Lúcio Rocha Reis</w:t>
      </w:r>
      <w:r w:rsidRPr="00613F88">
        <w:rPr>
          <w:rFonts w:ascii="Calibri" w:hAnsi="Calibri" w:cs="Calibri"/>
          <w:sz w:val="28"/>
          <w:szCs w:val="28"/>
        </w:rPr>
        <w:t xml:space="preserve"> </w:t>
      </w:r>
    </w:p>
    <w:p w14:paraId="2760A3B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Marcondes Antônio Ribeiro </w:t>
      </w:r>
    </w:p>
    <w:p w14:paraId="4174C06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Secretária - Fernanda Gomes da Silva Borges </w:t>
      </w:r>
    </w:p>
    <w:p w14:paraId="1F5EB5E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F74EF0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Consolidação Patrimonial e Leilões</w:t>
      </w:r>
    </w:p>
    <w:p w14:paraId="1402BB6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Pedro Miranda Jinkings</w:t>
      </w:r>
    </w:p>
    <w:p w14:paraId="47DC52C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Rogério Araújo Lopes Cançado</w:t>
      </w:r>
    </w:p>
    <w:p w14:paraId="6A609FD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– Guilherme de Oliveira Ferreira</w:t>
      </w:r>
    </w:p>
    <w:p w14:paraId="330A479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C699A5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 xml:space="preserve">Comissão Advocacia Pública </w:t>
      </w:r>
    </w:p>
    <w:p w14:paraId="6A53BD3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Fernanda Ribeiro Souto </w:t>
      </w:r>
    </w:p>
    <w:p w14:paraId="298E181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– Júnia Gonçalves Oliveira</w:t>
      </w:r>
    </w:p>
    <w:p w14:paraId="3E8779F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6E5F871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Administrativo e Eleitoral</w:t>
      </w:r>
    </w:p>
    <w:p w14:paraId="61CDA52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Alan Oliveira Guimarães </w:t>
      </w:r>
    </w:p>
    <w:p w14:paraId="29461E3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Secretário - Sandro Lemos Moreira </w:t>
      </w:r>
    </w:p>
    <w:p w14:paraId="7B8807B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C9C07F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Ambiental</w:t>
      </w:r>
    </w:p>
    <w:p w14:paraId="78EB5B0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Thaís Teixeira Porto </w:t>
      </w:r>
    </w:p>
    <w:p w14:paraId="7810583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Michelle Lucas Cardoso Balbino</w:t>
      </w:r>
    </w:p>
    <w:p w14:paraId="2614F7D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Secretaria - Ana Luisa Soares Silvério </w:t>
      </w:r>
    </w:p>
    <w:p w14:paraId="58B8859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9EAC3B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Cooperativista</w:t>
      </w:r>
    </w:p>
    <w:p w14:paraId="7E62D14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Alessandra Guimarães Ferreira Magalhães </w:t>
      </w:r>
    </w:p>
    <w:p w14:paraId="300307B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Patrícia Martins De Araújo </w:t>
      </w:r>
    </w:p>
    <w:p w14:paraId="7F4C454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Secretária - Izamara Daiane Naimeg Frederico </w:t>
      </w:r>
    </w:p>
    <w:p w14:paraId="59DBBF2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E411BD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do Agronegócio</w:t>
      </w:r>
    </w:p>
    <w:p w14:paraId="02D553A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Anna Paula Santos E Silva </w:t>
      </w:r>
    </w:p>
    <w:p w14:paraId="4CF6297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 Presidente - Cristiano Aparecido de Oliveira </w:t>
      </w:r>
    </w:p>
    <w:p w14:paraId="1AA2B71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1ª Secretária - Laura Cristina da Silva Meireles </w:t>
      </w:r>
    </w:p>
    <w:p w14:paraId="6F56E8E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2º Secretário - Nicolas Ferreira Gonçalves</w:t>
      </w:r>
    </w:p>
    <w:p w14:paraId="421AFFE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2FF1C14" w14:textId="77777777" w:rsidR="00D03847" w:rsidRPr="00613F88" w:rsidRDefault="00D03847" w:rsidP="00D03847">
      <w:pPr>
        <w:spacing w:line="276" w:lineRule="auto"/>
        <w:ind w:left="708" w:hanging="708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lastRenderedPageBreak/>
        <w:t xml:space="preserve">Comissão de Direito Tributário </w:t>
      </w:r>
    </w:p>
    <w:p w14:paraId="3FE531D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Juarez Junior Vieira Silveira </w:t>
      </w:r>
    </w:p>
    <w:p w14:paraId="56B5C14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Cristiano Aparecido de Oliveira </w:t>
      </w:r>
    </w:p>
    <w:p w14:paraId="2BDB762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D51960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Imobiliário</w:t>
      </w:r>
    </w:p>
    <w:p w14:paraId="5DF58A25" w14:textId="15996846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Willian </w:t>
      </w:r>
      <w:r w:rsidR="00613F88">
        <w:rPr>
          <w:rFonts w:ascii="Calibri" w:hAnsi="Calibri" w:cs="Calibri"/>
          <w:sz w:val="28"/>
          <w:szCs w:val="28"/>
        </w:rPr>
        <w:t>Paiva Durães</w:t>
      </w:r>
      <w:r w:rsidRPr="00613F88">
        <w:rPr>
          <w:rFonts w:ascii="Calibri" w:hAnsi="Calibri" w:cs="Calibri"/>
          <w:sz w:val="28"/>
          <w:szCs w:val="28"/>
        </w:rPr>
        <w:t xml:space="preserve"> </w:t>
      </w:r>
    </w:p>
    <w:p w14:paraId="2FC1941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João Paulo Gontijo Rocha </w:t>
      </w:r>
    </w:p>
    <w:p w14:paraId="305B30B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Secretário - Paulo Gonçalves Sousa Braga </w:t>
      </w:r>
    </w:p>
    <w:p w14:paraId="0AF6B2A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531949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Previdenciário</w:t>
      </w:r>
    </w:p>
    <w:p w14:paraId="4A1DC3A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Samantha Fernandes Andrade </w:t>
      </w:r>
    </w:p>
    <w:p w14:paraId="72E818B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Marcos Felipe Carvalho Santos </w:t>
      </w:r>
    </w:p>
    <w:p w14:paraId="4D08002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Secretária - Maria José Moreira Tosta </w:t>
      </w:r>
    </w:p>
    <w:p w14:paraId="29DC980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EBFFD5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Exame de Ordem</w:t>
      </w:r>
    </w:p>
    <w:p w14:paraId="76659A3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Gerson Machado da Silva Junior</w:t>
      </w:r>
    </w:p>
    <w:p w14:paraId="32D9F3A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Débora Leles Moreira</w:t>
      </w:r>
    </w:p>
    <w:p w14:paraId="6E64B55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– Isadora Dias Gomes Silva</w:t>
      </w:r>
    </w:p>
    <w:p w14:paraId="3A3B2AB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AE2DBD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Direito Digital e Proteção de Dados Pessoais</w:t>
      </w:r>
    </w:p>
    <w:p w14:paraId="3C19934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Eduardo Lima de Andrade</w:t>
      </w:r>
    </w:p>
    <w:p w14:paraId="3C33535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Fernanda Soares Lima</w:t>
      </w:r>
    </w:p>
    <w:p w14:paraId="1811474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Secretária - Priscila Ferreira Rocha </w:t>
      </w:r>
    </w:p>
    <w:p w14:paraId="1C51C99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436B05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Mulher Advogada</w:t>
      </w:r>
    </w:p>
    <w:p w14:paraId="71191A9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Eliana Chaves Ulhoa</w:t>
      </w:r>
    </w:p>
    <w:p w14:paraId="6B1D998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Marleide Viana de Paula</w:t>
      </w:r>
    </w:p>
    <w:p w14:paraId="699789F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Secretária - Vanderleia Maria Balbino de Azevedo</w:t>
      </w:r>
    </w:p>
    <w:p w14:paraId="5EC973C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16B108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Apoio Jurídico às Micro e Pequenas Empresas</w:t>
      </w:r>
    </w:p>
    <w:p w14:paraId="3365DB3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Rayanne Bárbara Pereira</w:t>
      </w:r>
    </w:p>
    <w:p w14:paraId="07F8802B" w14:textId="77777777" w:rsidR="00D03847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A859A1E" w14:textId="77777777" w:rsid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18815FE" w14:textId="77777777" w:rsidR="00613F88" w:rsidRP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6359ADA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lastRenderedPageBreak/>
        <w:t>Comissão de Direitos Humanos</w:t>
      </w:r>
    </w:p>
    <w:p w14:paraId="0267330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Dilamar Amancio Rodrigues  </w:t>
      </w:r>
    </w:p>
    <w:p w14:paraId="4C1CCA0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Michelle Lucas Cardoso Balbino </w:t>
      </w:r>
    </w:p>
    <w:p w14:paraId="077FB436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– Fernando Antônio Dias da Silva</w:t>
      </w:r>
    </w:p>
    <w:p w14:paraId="7D926CC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56405BA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Proteção e Defesa dos Animais</w:t>
      </w:r>
    </w:p>
    <w:p w14:paraId="193C9F1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José Eustáquio de Faria Junior</w:t>
      </w:r>
    </w:p>
    <w:p w14:paraId="45B00C3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Juliana Alves Barros</w:t>
      </w:r>
    </w:p>
    <w:p w14:paraId="0DD0C80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Secretária – Rafael Camilo Ferreira Silva</w:t>
      </w:r>
    </w:p>
    <w:p w14:paraId="18C60F7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14C2DC3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Defesa do Consumidor</w:t>
      </w:r>
    </w:p>
    <w:p w14:paraId="62844A0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Fernando Bemfica Nunes</w:t>
      </w:r>
    </w:p>
    <w:p w14:paraId="08191DF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Wesllen Jordan Dias e Sena</w:t>
      </w:r>
    </w:p>
    <w:p w14:paraId="469EE10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Secretário - Rodrigo Mário da Fonseca</w:t>
      </w:r>
    </w:p>
    <w:p w14:paraId="1FA766E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423194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Direito na Escola</w:t>
      </w:r>
    </w:p>
    <w:p w14:paraId="018CF06B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Priscila de Souza Vieira Caixeta</w:t>
      </w:r>
    </w:p>
    <w:p w14:paraId="16EFDAAB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José Eustáquio de Faria Junior</w:t>
      </w:r>
    </w:p>
    <w:p w14:paraId="0AA4828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1º Secretário - Pedro Daniel Alves de Araújo</w:t>
      </w:r>
    </w:p>
    <w:p w14:paraId="6430410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2ª Secretária – Débora Aline Silva Amaral</w:t>
      </w:r>
    </w:p>
    <w:p w14:paraId="74DE057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048418A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OAB Solidária</w:t>
      </w:r>
    </w:p>
    <w:p w14:paraId="5AB336C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Presidente - Graciela Regina Rodrigues</w:t>
      </w:r>
    </w:p>
    <w:p w14:paraId="284873C4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Marina Ulhoa Silveira</w:t>
      </w:r>
    </w:p>
    <w:p w14:paraId="7E8DDE05" w14:textId="51565D8E" w:rsidR="00D03847" w:rsidRP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1º </w:t>
      </w:r>
      <w:r w:rsidR="00D03847" w:rsidRPr="00613F88">
        <w:rPr>
          <w:rFonts w:ascii="Calibri" w:hAnsi="Calibri" w:cs="Calibri"/>
          <w:sz w:val="28"/>
          <w:szCs w:val="28"/>
        </w:rPr>
        <w:t>Secretário - Rafael Verissimo Brusa</w:t>
      </w:r>
    </w:p>
    <w:p w14:paraId="37AFEA26" w14:textId="15C07D64" w:rsidR="00D03847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2ª Secretária – Amanda Carvalho Santa Rosa Bontempo</w:t>
      </w:r>
    </w:p>
    <w:p w14:paraId="06C7242C" w14:textId="77777777" w:rsidR="00613F88" w:rsidRPr="00613F88" w:rsidRDefault="00613F88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72B697C2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613F88">
        <w:rPr>
          <w:rFonts w:ascii="Calibri" w:hAnsi="Calibri" w:cs="Calibri"/>
          <w:b/>
          <w:bCs/>
          <w:sz w:val="28"/>
          <w:szCs w:val="28"/>
        </w:rPr>
        <w:t>Comissão de Defesa dos Direitos da Pessoa com Deficiência</w:t>
      </w:r>
    </w:p>
    <w:p w14:paraId="61E8D327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Adinilson Marins dos Santos </w:t>
      </w:r>
    </w:p>
    <w:p w14:paraId="3BF96BB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Taynara Lucia Costa </w:t>
      </w:r>
    </w:p>
    <w:p w14:paraId="6AA71311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1ª Secretária - Andressa Cristina Teixeira Caetano Piva </w:t>
      </w:r>
    </w:p>
    <w:p w14:paraId="2693521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2ª Secretária - Mariana Sampaio Rodrigues </w:t>
      </w:r>
    </w:p>
    <w:p w14:paraId="34081995" w14:textId="77777777" w:rsidR="00D03847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26D36EAF" w14:textId="77777777" w:rsidR="008F7D8D" w:rsidRPr="00613F88" w:rsidRDefault="008F7D8D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35CA2A8B" w14:textId="77777777" w:rsidR="00D03847" w:rsidRPr="008F7D8D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F7D8D">
        <w:rPr>
          <w:rFonts w:ascii="Calibri" w:hAnsi="Calibri" w:cs="Calibri"/>
          <w:b/>
          <w:bCs/>
          <w:sz w:val="28"/>
          <w:szCs w:val="28"/>
        </w:rPr>
        <w:lastRenderedPageBreak/>
        <w:t>Comissão Direito de Família</w:t>
      </w:r>
    </w:p>
    <w:p w14:paraId="27CEDFE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Márcia Cristina Fagundes </w:t>
      </w:r>
    </w:p>
    <w:p w14:paraId="4671613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Iago Parreira de Azambuja Severino </w:t>
      </w:r>
    </w:p>
    <w:p w14:paraId="06AC2859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1ª Secretária - Marina Vieira Pereira </w:t>
      </w:r>
    </w:p>
    <w:p w14:paraId="159480E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2 ª Secretário - Antônio Elmar Reis Queiroz </w:t>
      </w:r>
    </w:p>
    <w:p w14:paraId="7168601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4C3BFEE4" w14:textId="77777777" w:rsidR="00D03847" w:rsidRPr="008F7D8D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F7D8D">
        <w:rPr>
          <w:rFonts w:ascii="Calibri" w:hAnsi="Calibri" w:cs="Calibri"/>
          <w:b/>
          <w:bCs/>
          <w:sz w:val="28"/>
          <w:szCs w:val="28"/>
        </w:rPr>
        <w:t>Comissão Inteligência Artificial</w:t>
      </w:r>
    </w:p>
    <w:p w14:paraId="34AE603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Rafael Vinicius Normandia da Cruz </w:t>
      </w:r>
    </w:p>
    <w:p w14:paraId="20AF2E8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Sérgio Marcos Vaz Virgulino </w:t>
      </w:r>
    </w:p>
    <w:p w14:paraId="7B998CA5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1ª Secretária - Marina Mansur Gontijo </w:t>
      </w:r>
    </w:p>
    <w:p w14:paraId="73B26F6D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F699C4A" w14:textId="77777777" w:rsidR="00D03847" w:rsidRPr="008F7D8D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F7D8D">
        <w:rPr>
          <w:rFonts w:ascii="Calibri" w:hAnsi="Calibri" w:cs="Calibri"/>
          <w:b/>
          <w:bCs/>
          <w:sz w:val="28"/>
          <w:szCs w:val="28"/>
        </w:rPr>
        <w:t>Comissão Direito Médico</w:t>
      </w:r>
    </w:p>
    <w:p w14:paraId="319D87BE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Mariana Alvares Santos Miranda </w:t>
      </w:r>
    </w:p>
    <w:p w14:paraId="036D5B18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Vice-Presidente - Flávia Couto Fonseca </w:t>
      </w:r>
    </w:p>
    <w:p w14:paraId="154C5DBF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Secretária - Maria Eduarda Camargo Santana Pereira </w:t>
      </w:r>
    </w:p>
    <w:p w14:paraId="17C4216B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5A42BA78" w14:textId="77777777" w:rsidR="00D03847" w:rsidRPr="008F7D8D" w:rsidRDefault="00D03847" w:rsidP="00D03847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F7D8D">
        <w:rPr>
          <w:rFonts w:ascii="Calibri" w:hAnsi="Calibri" w:cs="Calibri"/>
          <w:b/>
          <w:bCs/>
          <w:sz w:val="28"/>
          <w:szCs w:val="28"/>
        </w:rPr>
        <w:t>Comissão Direito Internacional</w:t>
      </w:r>
    </w:p>
    <w:p w14:paraId="4CF87B10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Presidente - Michelle Rodrigues Macedo </w:t>
      </w:r>
    </w:p>
    <w:p w14:paraId="7395FD1C" w14:textId="77777777" w:rsidR="00D03847" w:rsidRPr="00613F88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>Vice-presidente - Júnia Gonçalves Oliveira</w:t>
      </w:r>
    </w:p>
    <w:p w14:paraId="3EBDB3DE" w14:textId="2DD4DA1D" w:rsidR="00D03847" w:rsidRDefault="00D03847" w:rsidP="00D03847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613F88">
        <w:rPr>
          <w:rFonts w:ascii="Calibri" w:hAnsi="Calibri" w:cs="Calibri"/>
          <w:sz w:val="28"/>
          <w:szCs w:val="28"/>
        </w:rPr>
        <w:t xml:space="preserve">Secretário - Sérgio </w:t>
      </w:r>
      <w:r w:rsidR="008F7D8D">
        <w:rPr>
          <w:rFonts w:ascii="Calibri" w:hAnsi="Calibri" w:cs="Calibri"/>
          <w:sz w:val="28"/>
          <w:szCs w:val="28"/>
        </w:rPr>
        <w:t>Oliveira Rocha</w:t>
      </w:r>
    </w:p>
    <w:sectPr w:rsidR="00D03847" w:rsidSect="00D03847">
      <w:headerReference w:type="default" r:id="rId7"/>
      <w:footerReference w:type="default" r:id="rId8"/>
      <w:pgSz w:w="11907" w:h="16839" w:code="9"/>
      <w:pgMar w:top="1418" w:right="1134" w:bottom="851" w:left="1985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C1B6" w14:textId="77777777" w:rsidR="009A4CDA" w:rsidRDefault="009A4CDA">
      <w:r>
        <w:separator/>
      </w:r>
    </w:p>
  </w:endnote>
  <w:endnote w:type="continuationSeparator" w:id="0">
    <w:p w14:paraId="3E4C9D66" w14:textId="77777777" w:rsidR="009A4CDA" w:rsidRDefault="009A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1F7E" w14:textId="77777777" w:rsidR="00565DC0" w:rsidRDefault="00565DC0" w:rsidP="00B02D5B">
    <w:pPr>
      <w:pStyle w:val="Rodap"/>
      <w:spacing w:line="360" w:lineRule="auto"/>
      <w:jc w:val="right"/>
      <w:rPr>
        <w:rFonts w:ascii="Arial" w:hAnsi="Arial" w:cs="Arial"/>
        <w:sz w:val="18"/>
        <w:szCs w:val="18"/>
      </w:rPr>
    </w:pPr>
  </w:p>
  <w:p w14:paraId="7CA72EA3" w14:textId="77777777" w:rsidR="00C32D5E" w:rsidRDefault="00C32D5E" w:rsidP="00B02D5B">
    <w:pPr>
      <w:pStyle w:val="Rodap"/>
      <w:spacing w:line="360" w:lineRule="auto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Avenida Padre Almir Neves de Medeiros, 1155, Sobradinho, 38701-118, Patos de Minas/MG</w:t>
    </w:r>
  </w:p>
  <w:p w14:paraId="34B52BCF" w14:textId="77777777" w:rsidR="00C32D5E" w:rsidRDefault="00C32D5E" w:rsidP="00B02D5B">
    <w:pPr>
      <w:pStyle w:val="Rodap"/>
      <w:spacing w:line="360" w:lineRule="auto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Telefone (34)</w:t>
    </w:r>
    <w:r w:rsidRPr="006125F2">
      <w:t xml:space="preserve"> </w:t>
    </w:r>
    <w:r w:rsidRPr="00C02808">
      <w:rPr>
        <w:rFonts w:ascii="Arial" w:hAnsi="Arial" w:cs="Arial"/>
        <w:sz w:val="18"/>
        <w:szCs w:val="18"/>
      </w:rPr>
      <w:t>3821</w:t>
    </w:r>
    <w:r>
      <w:rPr>
        <w:rFonts w:ascii="Arial" w:hAnsi="Arial" w:cs="Arial"/>
        <w:sz w:val="18"/>
        <w:szCs w:val="18"/>
      </w:rPr>
      <w:t>-</w:t>
    </w:r>
    <w:r w:rsidRPr="00C02808">
      <w:rPr>
        <w:rFonts w:ascii="Arial" w:hAnsi="Arial" w:cs="Arial"/>
        <w:sz w:val="18"/>
        <w:szCs w:val="18"/>
      </w:rPr>
      <w:t>6040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</w:rPr>
      <w:t xml:space="preserve">- Fax (34) </w:t>
    </w:r>
    <w:r w:rsidRPr="00C02808">
      <w:rPr>
        <w:rFonts w:ascii="Arial" w:hAnsi="Arial" w:cs="Arial"/>
        <w:sz w:val="18"/>
        <w:szCs w:val="18"/>
      </w:rPr>
      <w:t>3821</w:t>
    </w:r>
    <w:r>
      <w:rPr>
        <w:rFonts w:ascii="Arial" w:hAnsi="Arial" w:cs="Arial"/>
        <w:sz w:val="18"/>
        <w:szCs w:val="18"/>
      </w:rPr>
      <w:t>-</w:t>
    </w:r>
    <w:r w:rsidRPr="00C02808">
      <w:rPr>
        <w:rFonts w:ascii="Arial" w:hAnsi="Arial" w:cs="Arial"/>
        <w:sz w:val="18"/>
        <w:szCs w:val="18"/>
      </w:rPr>
      <w:t>7422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</w:rPr>
      <w:t xml:space="preserve">- </w:t>
    </w:r>
    <w:r>
      <w:rPr>
        <w:rFonts w:ascii="Arial" w:hAnsi="Arial" w:cs="Arial"/>
        <w:sz w:val="18"/>
        <w:szCs w:val="18"/>
      </w:rPr>
      <w:t>patosdem</w:t>
    </w:r>
    <w:r w:rsidRPr="00283E12">
      <w:rPr>
        <w:rFonts w:ascii="Arial" w:hAnsi="Arial" w:cs="Arial"/>
        <w:sz w:val="18"/>
        <w:szCs w:val="18"/>
      </w:rPr>
      <w:t>inas</w:t>
    </w:r>
    <w:r>
      <w:rPr>
        <w:rFonts w:ascii="Arial" w:hAnsi="Arial" w:cs="Arial"/>
        <w:sz w:val="18"/>
      </w:rPr>
      <w:t>@oabmg.org.br - www.oabmg.org.br</w:t>
    </w:r>
  </w:p>
  <w:p w14:paraId="255E8323" w14:textId="77777777" w:rsidR="00C32D5E" w:rsidRPr="00B02D5B" w:rsidRDefault="00C32D5E" w:rsidP="00B02D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ABDB" w14:textId="77777777" w:rsidR="009A4CDA" w:rsidRDefault="009A4CDA">
      <w:r>
        <w:separator/>
      </w:r>
    </w:p>
  </w:footnote>
  <w:footnote w:type="continuationSeparator" w:id="0">
    <w:p w14:paraId="6E70FA15" w14:textId="77777777" w:rsidR="009A4CDA" w:rsidRDefault="009A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FD44" w14:textId="4CEF8835" w:rsidR="00C32D5E" w:rsidRDefault="004A5897" w:rsidP="00BC2344">
    <w:pPr>
      <w:pStyle w:val="Cabealho"/>
      <w:jc w:val="right"/>
      <w:rPr>
        <w:noProof/>
      </w:rPr>
    </w:pPr>
    <w:r w:rsidRPr="00722FDC">
      <w:rPr>
        <w:noProof/>
      </w:rPr>
      <w:drawing>
        <wp:inline distT="0" distB="0" distL="0" distR="0" wp14:anchorId="4A5BC1E6" wp14:editId="6701D905">
          <wp:extent cx="3019425" cy="752475"/>
          <wp:effectExtent l="0" t="0" r="0" b="0"/>
          <wp:docPr id="200534421" name="Imagem 3" descr="45PatosdeMin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45PatosdeMin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9DF62" w14:textId="77777777" w:rsidR="00565DC0" w:rsidRDefault="00565DC0" w:rsidP="00BC2344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3654"/>
    <w:multiLevelType w:val="hybridMultilevel"/>
    <w:tmpl w:val="F62C8BF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BA030F3"/>
    <w:multiLevelType w:val="hybridMultilevel"/>
    <w:tmpl w:val="2632B54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53663041">
    <w:abstractNumId w:val="1"/>
  </w:num>
  <w:num w:numId="2" w16cid:durableId="112403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5"/>
    <w:rsid w:val="000131C3"/>
    <w:rsid w:val="00025D14"/>
    <w:rsid w:val="00026CF3"/>
    <w:rsid w:val="000607CF"/>
    <w:rsid w:val="00064704"/>
    <w:rsid w:val="000739CE"/>
    <w:rsid w:val="00074588"/>
    <w:rsid w:val="00074EA1"/>
    <w:rsid w:val="00077F62"/>
    <w:rsid w:val="00090D6B"/>
    <w:rsid w:val="000A425A"/>
    <w:rsid w:val="000A5EB3"/>
    <w:rsid w:val="000B0C72"/>
    <w:rsid w:val="000B302C"/>
    <w:rsid w:val="000C5175"/>
    <w:rsid w:val="00122842"/>
    <w:rsid w:val="00133D37"/>
    <w:rsid w:val="001450B8"/>
    <w:rsid w:val="0014525F"/>
    <w:rsid w:val="00157DEC"/>
    <w:rsid w:val="00190A57"/>
    <w:rsid w:val="00191AA4"/>
    <w:rsid w:val="0019321D"/>
    <w:rsid w:val="001A234B"/>
    <w:rsid w:val="001B26C7"/>
    <w:rsid w:val="001C17EA"/>
    <w:rsid w:val="001C4511"/>
    <w:rsid w:val="001F63D2"/>
    <w:rsid w:val="00200B7E"/>
    <w:rsid w:val="0020750D"/>
    <w:rsid w:val="00237263"/>
    <w:rsid w:val="00250B2B"/>
    <w:rsid w:val="0025165B"/>
    <w:rsid w:val="0025781C"/>
    <w:rsid w:val="00276AD6"/>
    <w:rsid w:val="00280592"/>
    <w:rsid w:val="00283690"/>
    <w:rsid w:val="00290AE0"/>
    <w:rsid w:val="002923AF"/>
    <w:rsid w:val="00292B20"/>
    <w:rsid w:val="002F4F1C"/>
    <w:rsid w:val="003113AA"/>
    <w:rsid w:val="00333D86"/>
    <w:rsid w:val="00357875"/>
    <w:rsid w:val="00371305"/>
    <w:rsid w:val="00373B50"/>
    <w:rsid w:val="00381AA7"/>
    <w:rsid w:val="003A1C6A"/>
    <w:rsid w:val="003A6505"/>
    <w:rsid w:val="003F3FBB"/>
    <w:rsid w:val="00414F54"/>
    <w:rsid w:val="00415338"/>
    <w:rsid w:val="0043257C"/>
    <w:rsid w:val="00433242"/>
    <w:rsid w:val="00461BEB"/>
    <w:rsid w:val="0048104E"/>
    <w:rsid w:val="00481694"/>
    <w:rsid w:val="00487992"/>
    <w:rsid w:val="0049656C"/>
    <w:rsid w:val="004A5897"/>
    <w:rsid w:val="004B0A64"/>
    <w:rsid w:val="004B1BCC"/>
    <w:rsid w:val="004C504C"/>
    <w:rsid w:val="005037E9"/>
    <w:rsid w:val="00521DF2"/>
    <w:rsid w:val="00527102"/>
    <w:rsid w:val="00527C15"/>
    <w:rsid w:val="005357DF"/>
    <w:rsid w:val="0053631E"/>
    <w:rsid w:val="00536D94"/>
    <w:rsid w:val="00565DC0"/>
    <w:rsid w:val="005916A7"/>
    <w:rsid w:val="005A4769"/>
    <w:rsid w:val="005B3898"/>
    <w:rsid w:val="005B6BAF"/>
    <w:rsid w:val="005C0F18"/>
    <w:rsid w:val="005E2BDD"/>
    <w:rsid w:val="005E3DB5"/>
    <w:rsid w:val="006125F2"/>
    <w:rsid w:val="00613F88"/>
    <w:rsid w:val="00615F01"/>
    <w:rsid w:val="00625C3B"/>
    <w:rsid w:val="00627D93"/>
    <w:rsid w:val="0063390A"/>
    <w:rsid w:val="00662F23"/>
    <w:rsid w:val="00671846"/>
    <w:rsid w:val="007101A1"/>
    <w:rsid w:val="00716181"/>
    <w:rsid w:val="0071701E"/>
    <w:rsid w:val="00745C11"/>
    <w:rsid w:val="00747883"/>
    <w:rsid w:val="0075706D"/>
    <w:rsid w:val="00767362"/>
    <w:rsid w:val="007C1F40"/>
    <w:rsid w:val="007C2C2A"/>
    <w:rsid w:val="007C3591"/>
    <w:rsid w:val="007D2E34"/>
    <w:rsid w:val="007E428E"/>
    <w:rsid w:val="00800EFB"/>
    <w:rsid w:val="00801055"/>
    <w:rsid w:val="00831FF9"/>
    <w:rsid w:val="00880275"/>
    <w:rsid w:val="00882394"/>
    <w:rsid w:val="008925F5"/>
    <w:rsid w:val="008C1D20"/>
    <w:rsid w:val="008F7AE7"/>
    <w:rsid w:val="008F7D8D"/>
    <w:rsid w:val="00926C45"/>
    <w:rsid w:val="009309B7"/>
    <w:rsid w:val="009331F1"/>
    <w:rsid w:val="00942480"/>
    <w:rsid w:val="00960283"/>
    <w:rsid w:val="009639B7"/>
    <w:rsid w:val="00984333"/>
    <w:rsid w:val="00984F58"/>
    <w:rsid w:val="00997E33"/>
    <w:rsid w:val="009A0B20"/>
    <w:rsid w:val="009A1524"/>
    <w:rsid w:val="009A4CDA"/>
    <w:rsid w:val="009A5BF8"/>
    <w:rsid w:val="009B0EDD"/>
    <w:rsid w:val="009C71B8"/>
    <w:rsid w:val="009D0800"/>
    <w:rsid w:val="009D0FBC"/>
    <w:rsid w:val="009D3438"/>
    <w:rsid w:val="009D7267"/>
    <w:rsid w:val="00A364E7"/>
    <w:rsid w:val="00A63D71"/>
    <w:rsid w:val="00A652F8"/>
    <w:rsid w:val="00AC41EB"/>
    <w:rsid w:val="00AC78AE"/>
    <w:rsid w:val="00AE694C"/>
    <w:rsid w:val="00AF72FA"/>
    <w:rsid w:val="00B02D5B"/>
    <w:rsid w:val="00B250E9"/>
    <w:rsid w:val="00B30278"/>
    <w:rsid w:val="00B367E1"/>
    <w:rsid w:val="00B40BDB"/>
    <w:rsid w:val="00B53B51"/>
    <w:rsid w:val="00B66E6A"/>
    <w:rsid w:val="00B73C0C"/>
    <w:rsid w:val="00B8252C"/>
    <w:rsid w:val="00B9167B"/>
    <w:rsid w:val="00BB0D3D"/>
    <w:rsid w:val="00BB185D"/>
    <w:rsid w:val="00BB4B24"/>
    <w:rsid w:val="00BB7EDA"/>
    <w:rsid w:val="00BC1A95"/>
    <w:rsid w:val="00BC2344"/>
    <w:rsid w:val="00BC3E4B"/>
    <w:rsid w:val="00BD4C60"/>
    <w:rsid w:val="00BF7BF0"/>
    <w:rsid w:val="00C158B9"/>
    <w:rsid w:val="00C32D5E"/>
    <w:rsid w:val="00C41C48"/>
    <w:rsid w:val="00C52C93"/>
    <w:rsid w:val="00C87FD4"/>
    <w:rsid w:val="00C96A3E"/>
    <w:rsid w:val="00CA077F"/>
    <w:rsid w:val="00CA4D97"/>
    <w:rsid w:val="00CB6BAD"/>
    <w:rsid w:val="00CC7402"/>
    <w:rsid w:val="00CD1FCA"/>
    <w:rsid w:val="00CD3060"/>
    <w:rsid w:val="00CD712C"/>
    <w:rsid w:val="00CF3548"/>
    <w:rsid w:val="00D03847"/>
    <w:rsid w:val="00D13FAC"/>
    <w:rsid w:val="00D1472A"/>
    <w:rsid w:val="00D30BA4"/>
    <w:rsid w:val="00D40945"/>
    <w:rsid w:val="00DA1FCA"/>
    <w:rsid w:val="00DA2881"/>
    <w:rsid w:val="00DD0860"/>
    <w:rsid w:val="00DE5493"/>
    <w:rsid w:val="00E07A7F"/>
    <w:rsid w:val="00E16760"/>
    <w:rsid w:val="00E17E8B"/>
    <w:rsid w:val="00E261F0"/>
    <w:rsid w:val="00E36DCA"/>
    <w:rsid w:val="00E73481"/>
    <w:rsid w:val="00EC5D92"/>
    <w:rsid w:val="00ED414D"/>
    <w:rsid w:val="00EF1886"/>
    <w:rsid w:val="00EF5494"/>
    <w:rsid w:val="00EF6B75"/>
    <w:rsid w:val="00F40A57"/>
    <w:rsid w:val="00F47A8E"/>
    <w:rsid w:val="00F755EC"/>
    <w:rsid w:val="00F81AFD"/>
    <w:rsid w:val="00F92E7B"/>
    <w:rsid w:val="00F949C4"/>
    <w:rsid w:val="00FA603B"/>
    <w:rsid w:val="00FB52BB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86FF5"/>
  <w15:chartTrackingRefBased/>
  <w15:docId w15:val="{33FD0D5C-0EC2-4E9E-BA35-0C5584F2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A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AC78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C78A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3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113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D4C60"/>
  </w:style>
  <w:style w:type="character" w:customStyle="1" w:styleId="RodapChar">
    <w:name w:val="Rodapé Char"/>
    <w:link w:val="Rodap"/>
    <w:uiPriority w:val="99"/>
    <w:rsid w:val="00565DC0"/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7C2C2A"/>
    <w:pPr>
      <w:jc w:val="both"/>
    </w:pPr>
    <w:rPr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7C2C2A"/>
    <w:rPr>
      <w:sz w:val="32"/>
    </w:rPr>
  </w:style>
  <w:style w:type="character" w:styleId="Forte">
    <w:name w:val="Strong"/>
    <w:uiPriority w:val="22"/>
    <w:qFormat/>
    <w:rsid w:val="007C2C2A"/>
    <w:rPr>
      <w:b/>
      <w:bCs/>
    </w:rPr>
  </w:style>
  <w:style w:type="paragraph" w:styleId="PargrafodaLista">
    <w:name w:val="List Paragraph"/>
    <w:basedOn w:val="Normal"/>
    <w:uiPriority w:val="34"/>
    <w:qFormat/>
    <w:rsid w:val="0067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yraLane\Desktop\OAB\Logos%20e%20Timbrados%20ORIGINAIS\Timbra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55</TotalTime>
  <Pages>7</Pages>
  <Words>1153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Cooperi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OABMG</dc:creator>
  <cp:keywords/>
  <cp:lastModifiedBy>TI CAAmg</cp:lastModifiedBy>
  <cp:revision>6</cp:revision>
  <cp:lastPrinted>2025-01-28T14:48:00Z</cp:lastPrinted>
  <dcterms:created xsi:type="dcterms:W3CDTF">2025-02-14T18:39:00Z</dcterms:created>
  <dcterms:modified xsi:type="dcterms:W3CDTF">2025-02-14T19:34:00Z</dcterms:modified>
</cp:coreProperties>
</file>